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63" w:rsidRDefault="00A76B63" w:rsidP="00BC7ACF">
      <w:pPr>
        <w:spacing w:before="100" w:beforeAutospacing="1" w:after="100" w:afterAutospacing="1" w:line="240" w:lineRule="auto"/>
        <w:ind w:left="300"/>
        <w:outlineLvl w:val="0"/>
        <w:rPr>
          <w:rFonts w:ascii="Verdana" w:eastAsia="Times New Roman" w:hAnsi="Verdana" w:cs="Times New Roman"/>
          <w:b/>
          <w:bCs/>
          <w:color w:val="2D2E83"/>
          <w:kern w:val="36"/>
          <w:sz w:val="18"/>
          <w:szCs w:val="18"/>
          <w:lang w:eastAsia="fr-FR"/>
        </w:rPr>
      </w:pPr>
    </w:p>
    <w:p w:rsidR="00A76B63" w:rsidRDefault="00A76B63" w:rsidP="00BC7ACF">
      <w:pPr>
        <w:spacing w:before="100" w:beforeAutospacing="1" w:after="100" w:afterAutospacing="1" w:line="240" w:lineRule="auto"/>
        <w:ind w:left="300"/>
        <w:outlineLvl w:val="0"/>
        <w:rPr>
          <w:rFonts w:ascii="Verdana" w:eastAsia="Times New Roman" w:hAnsi="Verdana" w:cs="Times New Roman"/>
          <w:b/>
          <w:bCs/>
          <w:color w:val="2D2E83"/>
          <w:kern w:val="36"/>
          <w:sz w:val="18"/>
          <w:szCs w:val="18"/>
          <w:lang w:eastAsia="fr-FR"/>
        </w:rPr>
      </w:pPr>
    </w:p>
    <w:p w:rsidR="00A76B63" w:rsidRDefault="00A76B63" w:rsidP="00BC7ACF">
      <w:pPr>
        <w:spacing w:before="100" w:beforeAutospacing="1" w:after="100" w:afterAutospacing="1" w:line="240" w:lineRule="auto"/>
        <w:ind w:left="300"/>
        <w:outlineLvl w:val="0"/>
        <w:rPr>
          <w:rFonts w:ascii="Verdana" w:eastAsia="Times New Roman" w:hAnsi="Verdana" w:cs="Times New Roman"/>
          <w:b/>
          <w:bCs/>
          <w:color w:val="2D2E83"/>
          <w:kern w:val="36"/>
          <w:sz w:val="18"/>
          <w:szCs w:val="18"/>
          <w:lang w:eastAsia="fr-FR"/>
        </w:rPr>
      </w:pPr>
    </w:p>
    <w:p w:rsidR="00BC7ACF" w:rsidRPr="00BC7ACF" w:rsidRDefault="00BC7ACF" w:rsidP="00BC7ACF">
      <w:pPr>
        <w:spacing w:before="100" w:beforeAutospacing="1" w:after="100" w:afterAutospacing="1" w:line="240" w:lineRule="auto"/>
        <w:ind w:left="300"/>
        <w:outlineLvl w:val="0"/>
        <w:rPr>
          <w:rFonts w:ascii="Verdana" w:eastAsia="Times New Roman" w:hAnsi="Verdana" w:cs="Times New Roman"/>
          <w:b/>
          <w:bCs/>
          <w:color w:val="2D2E83"/>
          <w:kern w:val="36"/>
          <w:sz w:val="18"/>
          <w:szCs w:val="18"/>
          <w:lang w:eastAsia="fr-FR"/>
        </w:rPr>
      </w:pPr>
      <w:r w:rsidRPr="00BC7ACF">
        <w:rPr>
          <w:rFonts w:ascii="Verdana" w:eastAsia="Times New Roman" w:hAnsi="Verdana" w:cs="Times New Roman"/>
          <w:b/>
          <w:bCs/>
          <w:color w:val="2D2E83"/>
          <w:kern w:val="36"/>
          <w:sz w:val="18"/>
          <w:szCs w:val="18"/>
          <w:lang w:eastAsia="fr-FR"/>
        </w:rPr>
        <w:t>Mentions légales</w:t>
      </w:r>
    </w:p>
    <w:p w:rsidR="00BC7ACF" w:rsidRPr="00BC7ACF" w:rsidRDefault="00BC7ACF" w:rsidP="00BC7ACF">
      <w:pPr>
        <w:spacing w:before="100" w:beforeAutospacing="1" w:after="100" w:afterAutospacing="1" w:line="240" w:lineRule="auto"/>
        <w:ind w:left="300" w:right="200"/>
        <w:rPr>
          <w:rFonts w:ascii="Verdana" w:eastAsia="Times New Roman" w:hAnsi="Verdana" w:cs="Times New Roman"/>
          <w:color w:val="000000"/>
          <w:sz w:val="11"/>
          <w:szCs w:val="11"/>
          <w:lang w:eastAsia="fr-FR"/>
        </w:rPr>
      </w:pPr>
      <w:r w:rsidRPr="00BC7ACF">
        <w:rPr>
          <w:rFonts w:ascii="Verdana" w:eastAsia="Times New Roman" w:hAnsi="Verdana" w:cs="Times New Roman"/>
          <w:color w:val="000000"/>
          <w:sz w:val="11"/>
          <w:szCs w:val="11"/>
          <w:lang w:eastAsia="fr-FR"/>
        </w:rPr>
        <w:t xml:space="preserve">En application de la loi 2000-719 du 1er août 2000 relative à la liberté de communication, modifiant la loi 86-1067 du 30 septembre 1986 relative à la liberté de communication, vous trouverez ci-dessous les informations légales concernant ce site </w:t>
      </w:r>
      <w:proofErr w:type="gramStart"/>
      <w:r w:rsidRPr="00BC7ACF">
        <w:rPr>
          <w:rFonts w:ascii="Verdana" w:eastAsia="Times New Roman" w:hAnsi="Verdana" w:cs="Times New Roman"/>
          <w:color w:val="000000"/>
          <w:sz w:val="11"/>
          <w:szCs w:val="11"/>
          <w:lang w:eastAsia="fr-FR"/>
        </w:rPr>
        <w:t>:</w:t>
      </w:r>
      <w:r w:rsidRPr="00BC7ACF">
        <w:rPr>
          <w:rFonts w:ascii="MS Gothic" w:eastAsia="MS Gothic" w:hAnsi="MS Gothic" w:cs="MS Gothic" w:hint="eastAsia"/>
          <w:color w:val="000000"/>
          <w:sz w:val="11"/>
          <w:szCs w:val="11"/>
          <w:lang w:eastAsia="fr-FR"/>
        </w:rPr>
        <w:t> </w:t>
      </w:r>
      <w:proofErr w:type="gramEnd"/>
      <w:r w:rsidRPr="00BC7ACF">
        <w:rPr>
          <w:rFonts w:ascii="MS Gothic" w:eastAsia="MS Gothic" w:hAnsi="MS Gothic" w:cs="MS Gothic"/>
          <w:color w:val="000000"/>
          <w:sz w:val="11"/>
          <w:szCs w:val="11"/>
          <w:lang w:eastAsia="fr-FR"/>
        </w:rPr>
        <w:t> </w:t>
      </w:r>
    </w:p>
    <w:p w:rsidR="00BC7ACF" w:rsidRPr="00BC7ACF" w:rsidRDefault="00BC7ACF" w:rsidP="00A76B63">
      <w:pPr>
        <w:spacing w:after="0" w:line="240" w:lineRule="auto"/>
        <w:ind w:left="300" w:right="200"/>
        <w:rPr>
          <w:rFonts w:ascii="Verdana" w:eastAsia="Times New Roman" w:hAnsi="Verdana" w:cs="Times New Roman"/>
          <w:color w:val="000000"/>
          <w:sz w:val="11"/>
          <w:szCs w:val="11"/>
          <w:u w:val="single"/>
          <w:lang w:eastAsia="fr-FR"/>
        </w:rPr>
      </w:pPr>
      <w:r w:rsidRPr="00BC7ACF">
        <w:rPr>
          <w:rFonts w:ascii="Verdana" w:eastAsia="Times New Roman" w:hAnsi="Verdana" w:cs="Times New Roman"/>
          <w:color w:val="000000"/>
          <w:sz w:val="11"/>
          <w:szCs w:val="11"/>
          <w:u w:val="single"/>
          <w:lang w:eastAsia="fr-FR"/>
        </w:rPr>
        <w:t>Gestion éditoriale</w:t>
      </w:r>
      <w:r w:rsidRPr="00BC7ACF">
        <w:rPr>
          <w:rFonts w:ascii="MS Gothic" w:eastAsia="MS Gothic" w:hAnsi="MS Gothic" w:cs="MS Gothic"/>
          <w:color w:val="000000"/>
          <w:sz w:val="11"/>
          <w:szCs w:val="11"/>
          <w:u w:val="single"/>
          <w:lang w:eastAsia="fr-FR"/>
        </w:rPr>
        <w:t> </w:t>
      </w:r>
    </w:p>
    <w:p w:rsidR="00BC7ACF" w:rsidRPr="00BC7ACF" w:rsidRDefault="00BC7ACF" w:rsidP="00A76B63">
      <w:pPr>
        <w:spacing w:after="0" w:line="240" w:lineRule="auto"/>
        <w:ind w:left="300" w:right="200"/>
        <w:rPr>
          <w:rFonts w:ascii="Verdana" w:eastAsia="Times New Roman" w:hAnsi="Verdana" w:cs="Times New Roman"/>
          <w:color w:val="000000"/>
          <w:sz w:val="11"/>
          <w:szCs w:val="11"/>
          <w:lang w:eastAsia="fr-FR"/>
        </w:rPr>
      </w:pPr>
      <w:r w:rsidRPr="00BC7ACF">
        <w:rPr>
          <w:rFonts w:ascii="Verdana" w:eastAsia="Times New Roman" w:hAnsi="Verdana" w:cs="Times New Roman"/>
          <w:color w:val="000000"/>
          <w:sz w:val="11"/>
          <w:szCs w:val="11"/>
          <w:lang w:eastAsia="fr-FR"/>
        </w:rPr>
        <w:t xml:space="preserve">La gestion éditoriale du site est assurée par </w:t>
      </w:r>
      <w:proofErr w:type="gramStart"/>
      <w:r w:rsidRPr="00BC7ACF">
        <w:rPr>
          <w:rFonts w:ascii="Verdana" w:eastAsia="Times New Roman" w:hAnsi="Verdana" w:cs="Times New Roman"/>
          <w:color w:val="000000"/>
          <w:sz w:val="11"/>
          <w:szCs w:val="11"/>
          <w:lang w:eastAsia="fr-FR"/>
        </w:rPr>
        <w:t>:</w:t>
      </w:r>
      <w:r w:rsidRPr="00BC7ACF">
        <w:rPr>
          <w:rFonts w:ascii="MS Gothic" w:eastAsia="MS Gothic" w:hAnsi="MS Gothic" w:cs="MS Gothic" w:hint="eastAsia"/>
          <w:color w:val="000000"/>
          <w:sz w:val="11"/>
          <w:szCs w:val="11"/>
          <w:lang w:eastAsia="fr-FR"/>
        </w:rPr>
        <w:t> </w:t>
      </w:r>
      <w:proofErr w:type="gramEnd"/>
      <w:r w:rsidR="00A76B63">
        <w:rPr>
          <w:rFonts w:ascii="Verdana" w:eastAsia="Times New Roman" w:hAnsi="Verdana" w:cs="Verdana"/>
          <w:color w:val="000000"/>
          <w:sz w:val="11"/>
          <w:szCs w:val="11"/>
          <w:lang w:eastAsia="fr-FR"/>
        </w:rPr>
        <w:t>Madame Karine Gascon, gérante Karine Gascon Conseil</w:t>
      </w:r>
    </w:p>
    <w:p w:rsidR="00BC7ACF" w:rsidRPr="00BC7ACF" w:rsidRDefault="00BC7ACF" w:rsidP="00A76B63">
      <w:pPr>
        <w:spacing w:after="0" w:line="240" w:lineRule="auto"/>
        <w:ind w:left="300" w:right="200"/>
        <w:rPr>
          <w:rFonts w:ascii="Verdana" w:eastAsia="Times New Roman" w:hAnsi="Verdana" w:cs="Times New Roman"/>
          <w:color w:val="000000"/>
          <w:sz w:val="11"/>
          <w:szCs w:val="11"/>
          <w:lang w:eastAsia="fr-FR"/>
        </w:rPr>
      </w:pPr>
      <w:r w:rsidRPr="00BC7ACF">
        <w:rPr>
          <w:rFonts w:ascii="Verdana" w:eastAsia="Times New Roman" w:hAnsi="Verdana" w:cs="Times New Roman"/>
          <w:color w:val="000000"/>
          <w:sz w:val="11"/>
          <w:szCs w:val="11"/>
          <w:u w:val="single"/>
          <w:lang w:eastAsia="fr-FR"/>
        </w:rPr>
        <w:t>Hébergeur</w:t>
      </w:r>
      <w:r w:rsidRPr="00BC7ACF">
        <w:rPr>
          <w:rFonts w:ascii="MS Gothic" w:eastAsia="MS Gothic" w:hAnsi="MS Gothic" w:cs="MS Gothic"/>
          <w:color w:val="000000"/>
          <w:sz w:val="11"/>
          <w:szCs w:val="11"/>
          <w:lang w:eastAsia="fr-FR"/>
        </w:rPr>
        <w:t> </w:t>
      </w:r>
    </w:p>
    <w:p w:rsidR="00BC7ACF" w:rsidRPr="00BC7ACF" w:rsidRDefault="00A76B63" w:rsidP="00A76B63">
      <w:pPr>
        <w:spacing w:after="0" w:line="240" w:lineRule="auto"/>
        <w:ind w:left="300" w:right="200"/>
        <w:rPr>
          <w:rFonts w:ascii="Verdana" w:eastAsia="Times New Roman" w:hAnsi="Verdana" w:cs="Times New Roman"/>
          <w:color w:val="000000"/>
          <w:sz w:val="11"/>
          <w:szCs w:val="11"/>
          <w:lang w:eastAsia="fr-FR"/>
        </w:rPr>
      </w:pPr>
      <w:r>
        <w:rPr>
          <w:rFonts w:ascii="Verdana" w:eastAsia="Times New Roman" w:hAnsi="Verdana" w:cs="Times New Roman"/>
          <w:color w:val="000000"/>
          <w:sz w:val="11"/>
          <w:szCs w:val="11"/>
          <w:lang w:eastAsia="fr-FR"/>
        </w:rPr>
        <w:t>OVH</w:t>
      </w:r>
    </w:p>
    <w:p w:rsidR="00BC7ACF" w:rsidRPr="00BC7ACF" w:rsidRDefault="00BC7ACF" w:rsidP="00A76B63">
      <w:pPr>
        <w:spacing w:after="0" w:line="240" w:lineRule="auto"/>
        <w:ind w:left="300" w:right="200"/>
        <w:rPr>
          <w:rFonts w:ascii="Verdana" w:eastAsia="Times New Roman" w:hAnsi="Verdana" w:cs="Times New Roman"/>
          <w:color w:val="000000"/>
          <w:sz w:val="11"/>
          <w:szCs w:val="11"/>
          <w:lang w:eastAsia="fr-FR"/>
        </w:rPr>
      </w:pPr>
      <w:r w:rsidRPr="00BC7ACF">
        <w:rPr>
          <w:rFonts w:ascii="Verdana" w:eastAsia="Times New Roman" w:hAnsi="Verdana" w:cs="Times New Roman"/>
          <w:color w:val="000000"/>
          <w:sz w:val="11"/>
          <w:szCs w:val="11"/>
          <w:u w:val="single"/>
          <w:lang w:eastAsia="fr-FR"/>
        </w:rPr>
        <w:t>Protection des données personnelles</w:t>
      </w:r>
      <w:r w:rsidRPr="00BC7ACF">
        <w:rPr>
          <w:rFonts w:ascii="MS Gothic" w:eastAsia="MS Gothic" w:hAnsi="MS Gothic" w:cs="MS Gothic"/>
          <w:color w:val="000000"/>
          <w:sz w:val="11"/>
          <w:szCs w:val="11"/>
          <w:lang w:eastAsia="fr-FR"/>
        </w:rPr>
        <w:t> </w:t>
      </w:r>
    </w:p>
    <w:p w:rsidR="00BC7ACF" w:rsidRPr="00BC7ACF" w:rsidRDefault="00BC7ACF" w:rsidP="00A76B63">
      <w:pPr>
        <w:spacing w:after="0" w:line="240" w:lineRule="auto"/>
        <w:ind w:left="300" w:right="200"/>
        <w:rPr>
          <w:rFonts w:ascii="Verdana" w:eastAsia="Times New Roman" w:hAnsi="Verdana" w:cs="Times New Roman"/>
          <w:color w:val="000000"/>
          <w:sz w:val="11"/>
          <w:szCs w:val="11"/>
          <w:lang w:eastAsia="fr-FR"/>
        </w:rPr>
      </w:pPr>
      <w:r w:rsidRPr="00BC7ACF">
        <w:rPr>
          <w:rFonts w:ascii="Verdana" w:eastAsia="Times New Roman" w:hAnsi="Verdana" w:cs="Times New Roman"/>
          <w:color w:val="000000"/>
          <w:sz w:val="11"/>
          <w:szCs w:val="11"/>
          <w:lang w:eastAsia="fr-FR"/>
        </w:rPr>
        <w:t>Conformément à la loi Informatique et Libertés du 6 janvier 1978 (art. 34), vous disposez d'un droit d'accès, de rectification ou de suppression concernant les données personnelles que nous pourrions être amenés à recueillir (données renseignées par vous).</w:t>
      </w:r>
      <w:r w:rsidRPr="00BC7ACF">
        <w:rPr>
          <w:rFonts w:ascii="MS Gothic" w:eastAsia="MS Gothic" w:hAnsi="MS Gothic" w:cs="MS Gothic" w:hint="eastAsia"/>
          <w:color w:val="000000"/>
          <w:sz w:val="11"/>
          <w:szCs w:val="11"/>
          <w:lang w:eastAsia="fr-FR"/>
        </w:rPr>
        <w:t> </w:t>
      </w:r>
      <w:r w:rsidRPr="00BC7ACF">
        <w:rPr>
          <w:rFonts w:ascii="MS Gothic" w:eastAsia="MS Gothic" w:hAnsi="MS Gothic" w:cs="MS Gothic"/>
          <w:color w:val="000000"/>
          <w:sz w:val="11"/>
          <w:szCs w:val="11"/>
          <w:lang w:eastAsia="fr-FR"/>
        </w:rPr>
        <w:t> </w:t>
      </w:r>
    </w:p>
    <w:p w:rsidR="00BC7ACF" w:rsidRPr="00BC7ACF" w:rsidRDefault="00BC7ACF" w:rsidP="00A76B63">
      <w:pPr>
        <w:spacing w:after="0" w:line="240" w:lineRule="auto"/>
        <w:ind w:left="300" w:right="200"/>
        <w:rPr>
          <w:rFonts w:ascii="Verdana" w:eastAsia="Times New Roman" w:hAnsi="Verdana" w:cs="Times New Roman"/>
          <w:color w:val="000000"/>
          <w:sz w:val="11"/>
          <w:szCs w:val="11"/>
          <w:lang w:eastAsia="fr-FR"/>
        </w:rPr>
      </w:pPr>
      <w:r w:rsidRPr="00BC7ACF">
        <w:rPr>
          <w:rFonts w:ascii="Verdana" w:eastAsia="Times New Roman" w:hAnsi="Verdana" w:cs="Times New Roman"/>
          <w:color w:val="000000"/>
          <w:sz w:val="11"/>
          <w:szCs w:val="11"/>
          <w:u w:val="single"/>
          <w:lang w:eastAsia="fr-FR"/>
        </w:rPr>
        <w:t>Droit d'auteur</w:t>
      </w:r>
      <w:r w:rsidRPr="00BC7ACF">
        <w:rPr>
          <w:rFonts w:ascii="MS Gothic" w:eastAsia="MS Gothic" w:hAnsi="MS Gothic" w:cs="MS Gothic"/>
          <w:color w:val="000000"/>
          <w:sz w:val="11"/>
          <w:szCs w:val="11"/>
          <w:lang w:eastAsia="fr-FR"/>
        </w:rPr>
        <w:t> </w:t>
      </w:r>
    </w:p>
    <w:p w:rsidR="00BC7ACF" w:rsidRPr="00BC7ACF" w:rsidRDefault="00BC7ACF" w:rsidP="00A76B63">
      <w:pPr>
        <w:spacing w:after="0" w:line="240" w:lineRule="auto"/>
        <w:ind w:left="300" w:right="200"/>
        <w:rPr>
          <w:rFonts w:ascii="Verdana" w:eastAsia="Times New Roman" w:hAnsi="Verdana" w:cs="Times New Roman"/>
          <w:color w:val="000000"/>
          <w:sz w:val="11"/>
          <w:szCs w:val="11"/>
          <w:lang w:eastAsia="fr-FR"/>
        </w:rPr>
      </w:pPr>
      <w:r w:rsidRPr="00BC7ACF">
        <w:rPr>
          <w:rFonts w:ascii="Verdana" w:eastAsia="Times New Roman" w:hAnsi="Verdana" w:cs="Times New Roman"/>
          <w:color w:val="000000"/>
          <w:sz w:val="11"/>
          <w:szCs w:val="11"/>
          <w:lang w:eastAsia="fr-FR"/>
        </w:rPr>
        <w:t>L'ensemble de ce site relève de la législation française et internationale sur le droit d'auteur et la propriété intellectuelle. Tous les droits de reproduction sont réservés, y compris pour les documents téléchargeables et les représentations iconographiques et photographiques. La reproduction de tout ou partie de ce site sur quelque support que ce soit est formellement interdite sauf notre autorisation expresse.</w:t>
      </w:r>
      <w:r w:rsidRPr="00BC7ACF">
        <w:rPr>
          <w:rFonts w:ascii="MS Gothic" w:eastAsia="MS Gothic" w:hAnsi="MS Gothic" w:cs="MS Gothic" w:hint="eastAsia"/>
          <w:color w:val="000000"/>
          <w:sz w:val="11"/>
          <w:szCs w:val="11"/>
          <w:lang w:eastAsia="fr-FR"/>
        </w:rPr>
        <w:t> </w:t>
      </w:r>
      <w:r w:rsidRPr="00BC7ACF">
        <w:rPr>
          <w:rFonts w:ascii="Verdana" w:eastAsia="Times New Roman" w:hAnsi="Verdana" w:cs="Verdana"/>
          <w:color w:val="000000"/>
          <w:sz w:val="11"/>
          <w:szCs w:val="11"/>
          <w:lang w:eastAsia="fr-FR"/>
        </w:rPr>
        <w:t xml:space="preserve">En application de la loi 2000-719 du 1er août 2000 relative à la liberté de communication, modifiant la loi 86-1067 du </w:t>
      </w:r>
      <w:r w:rsidRPr="00BC7ACF">
        <w:rPr>
          <w:rFonts w:ascii="Verdana" w:eastAsia="Times New Roman" w:hAnsi="Verdana" w:cs="Times New Roman"/>
          <w:color w:val="000000"/>
          <w:sz w:val="11"/>
          <w:szCs w:val="11"/>
          <w:lang w:eastAsia="fr-FR"/>
        </w:rPr>
        <w:t>30 septembre 1986 relative à la liberté de communication, vous trouverez ci-dessous les informations légales concernant ce site :</w:t>
      </w:r>
      <w:r w:rsidRPr="00BC7ACF">
        <w:rPr>
          <w:rFonts w:ascii="MS Gothic" w:eastAsia="MS Gothic" w:hAnsi="MS Gothic" w:cs="MS Gothic"/>
          <w:color w:val="000000"/>
          <w:sz w:val="11"/>
          <w:szCs w:val="11"/>
          <w:lang w:eastAsia="fr-FR"/>
        </w:rPr>
        <w:t> </w:t>
      </w:r>
    </w:p>
    <w:p w:rsidR="00BC7ACF" w:rsidRPr="00BC7ACF" w:rsidRDefault="00BC7ACF" w:rsidP="00A76B63">
      <w:pPr>
        <w:spacing w:after="0" w:line="240" w:lineRule="auto"/>
        <w:ind w:left="300" w:right="200"/>
        <w:rPr>
          <w:rFonts w:ascii="Verdana" w:eastAsia="Times New Roman" w:hAnsi="Verdana" w:cs="Times New Roman"/>
          <w:color w:val="000000"/>
          <w:sz w:val="11"/>
          <w:szCs w:val="11"/>
          <w:u w:val="single"/>
          <w:lang w:eastAsia="fr-FR"/>
        </w:rPr>
      </w:pPr>
      <w:r w:rsidRPr="00BC7ACF">
        <w:rPr>
          <w:rFonts w:ascii="Verdana" w:eastAsia="Times New Roman" w:hAnsi="Verdana" w:cs="Times New Roman"/>
          <w:color w:val="000000"/>
          <w:sz w:val="11"/>
          <w:szCs w:val="11"/>
          <w:u w:val="single"/>
          <w:lang w:eastAsia="fr-FR"/>
        </w:rPr>
        <w:t>Exactitude de l'information</w:t>
      </w:r>
      <w:r w:rsidRPr="00BC7ACF">
        <w:rPr>
          <w:rFonts w:ascii="MS Gothic" w:eastAsia="MS Gothic" w:hAnsi="MS Gothic" w:cs="MS Gothic"/>
          <w:color w:val="000000"/>
          <w:sz w:val="11"/>
          <w:szCs w:val="11"/>
          <w:u w:val="single"/>
          <w:lang w:eastAsia="fr-FR"/>
        </w:rPr>
        <w:t> </w:t>
      </w:r>
    </w:p>
    <w:p w:rsidR="00BC7ACF" w:rsidRPr="00BC7ACF" w:rsidRDefault="00BC7ACF" w:rsidP="00A76B63">
      <w:pPr>
        <w:spacing w:after="0" w:line="240" w:lineRule="auto"/>
        <w:ind w:left="300" w:right="200"/>
        <w:rPr>
          <w:rFonts w:ascii="Verdana" w:eastAsia="Times New Roman" w:hAnsi="Verdana" w:cs="Times New Roman"/>
          <w:color w:val="000000"/>
          <w:sz w:val="11"/>
          <w:szCs w:val="11"/>
          <w:lang w:eastAsia="fr-FR"/>
        </w:rPr>
      </w:pPr>
      <w:r w:rsidRPr="00BC7ACF">
        <w:rPr>
          <w:rFonts w:ascii="Verdana" w:eastAsia="Times New Roman" w:hAnsi="Verdana" w:cs="Times New Roman"/>
          <w:color w:val="000000"/>
          <w:sz w:val="11"/>
          <w:szCs w:val="11"/>
          <w:lang w:eastAsia="fr-FR"/>
        </w:rPr>
        <w:t>Nous mettons tous les moyens disponibles en œuvre afin d'offrir aux internautes un contenu de qualité sur son site.</w:t>
      </w:r>
      <w:r w:rsidRPr="00BC7ACF">
        <w:rPr>
          <w:rFonts w:ascii="MS Gothic" w:eastAsia="MS Gothic" w:hAnsi="MS Gothic" w:cs="MS Gothic" w:hint="eastAsia"/>
          <w:color w:val="000000"/>
          <w:sz w:val="11"/>
          <w:szCs w:val="11"/>
          <w:lang w:eastAsia="fr-FR"/>
        </w:rPr>
        <w:t> </w:t>
      </w:r>
      <w:r w:rsidRPr="00BC7ACF">
        <w:rPr>
          <w:rFonts w:ascii="Verdana" w:eastAsia="Times New Roman" w:hAnsi="Verdana" w:cs="Verdana"/>
          <w:color w:val="000000"/>
          <w:sz w:val="11"/>
          <w:szCs w:val="11"/>
          <w:lang w:eastAsia="fr-FR"/>
        </w:rPr>
        <w:t>Cependant, nous ne garantissons pas la complétude, l'exhaustivité et l'exactitude du contenu des informations et des services proposés sur notre site.</w:t>
      </w:r>
      <w:r w:rsidRPr="00BC7ACF">
        <w:rPr>
          <w:rFonts w:ascii="MS Gothic" w:eastAsia="MS Gothic" w:hAnsi="MS Gothic" w:cs="MS Gothic"/>
          <w:color w:val="000000"/>
          <w:sz w:val="11"/>
          <w:szCs w:val="11"/>
          <w:lang w:eastAsia="fr-FR"/>
        </w:rPr>
        <w:t> </w:t>
      </w:r>
    </w:p>
    <w:p w:rsidR="00BC7ACF" w:rsidRPr="00BC7ACF" w:rsidRDefault="00BC7ACF" w:rsidP="00A76B63">
      <w:pPr>
        <w:spacing w:after="0" w:line="240" w:lineRule="auto"/>
        <w:ind w:left="300" w:right="200"/>
        <w:rPr>
          <w:rFonts w:ascii="Verdana" w:eastAsia="Times New Roman" w:hAnsi="Verdana" w:cs="Times New Roman"/>
          <w:color w:val="000000"/>
          <w:sz w:val="11"/>
          <w:szCs w:val="11"/>
          <w:lang w:eastAsia="fr-FR"/>
        </w:rPr>
      </w:pPr>
      <w:r w:rsidRPr="00BC7ACF">
        <w:rPr>
          <w:rFonts w:ascii="Verdana" w:eastAsia="Times New Roman" w:hAnsi="Verdana" w:cs="Times New Roman"/>
          <w:color w:val="000000"/>
          <w:sz w:val="11"/>
          <w:szCs w:val="11"/>
          <w:u w:val="single"/>
          <w:lang w:eastAsia="fr-FR"/>
        </w:rPr>
        <w:t>Création et hébergement du site Internet</w:t>
      </w:r>
      <w:r w:rsidRPr="00BC7ACF">
        <w:rPr>
          <w:rFonts w:ascii="MS Gothic" w:eastAsia="MS Gothic" w:hAnsi="MS Gothic" w:cs="MS Gothic"/>
          <w:color w:val="000000"/>
          <w:sz w:val="11"/>
          <w:szCs w:val="11"/>
          <w:lang w:eastAsia="fr-FR"/>
        </w:rPr>
        <w:t> </w:t>
      </w:r>
    </w:p>
    <w:p w:rsidR="00BC7ACF" w:rsidRPr="00BC7ACF" w:rsidRDefault="00BC7ACF" w:rsidP="00A76B63">
      <w:pPr>
        <w:spacing w:after="0" w:line="240" w:lineRule="auto"/>
        <w:ind w:left="300" w:right="200"/>
        <w:rPr>
          <w:rFonts w:ascii="Verdana" w:eastAsia="Times New Roman" w:hAnsi="Verdana" w:cs="Times New Roman"/>
          <w:color w:val="000000"/>
          <w:sz w:val="11"/>
          <w:szCs w:val="11"/>
          <w:lang w:eastAsia="fr-FR"/>
        </w:rPr>
      </w:pPr>
      <w:r w:rsidRPr="00BC7ACF">
        <w:rPr>
          <w:rFonts w:ascii="Verdana" w:eastAsia="Times New Roman" w:hAnsi="Verdana" w:cs="Times New Roman"/>
          <w:color w:val="000000"/>
          <w:sz w:val="11"/>
          <w:szCs w:val="11"/>
          <w:lang w:eastAsia="fr-FR"/>
        </w:rPr>
        <w:t>Toutes les coordonnées concernant la création du site Internet, son hébergement et son évolution sont disponibles chez notre hébergeur.</w:t>
      </w:r>
      <w:r w:rsidRPr="00BC7ACF">
        <w:rPr>
          <w:rFonts w:ascii="MS Gothic" w:eastAsia="MS Gothic" w:hAnsi="MS Gothic" w:cs="MS Gothic"/>
          <w:color w:val="000000"/>
          <w:sz w:val="11"/>
          <w:szCs w:val="11"/>
          <w:lang w:eastAsia="fr-FR"/>
        </w:rPr>
        <w:t> </w:t>
      </w:r>
    </w:p>
    <w:p w:rsidR="00BC7ACF" w:rsidRPr="00BC7ACF" w:rsidRDefault="00BC7ACF" w:rsidP="00A76B63">
      <w:pPr>
        <w:spacing w:after="0" w:line="240" w:lineRule="auto"/>
        <w:ind w:left="300" w:right="200"/>
        <w:rPr>
          <w:rFonts w:ascii="Verdana" w:eastAsia="Times New Roman" w:hAnsi="Verdana" w:cs="Times New Roman"/>
          <w:color w:val="000000"/>
          <w:sz w:val="11"/>
          <w:szCs w:val="11"/>
          <w:lang w:eastAsia="fr-FR"/>
        </w:rPr>
      </w:pPr>
      <w:r w:rsidRPr="00BC7ACF">
        <w:rPr>
          <w:rFonts w:ascii="Verdana" w:eastAsia="Times New Roman" w:hAnsi="Verdana" w:cs="Times New Roman"/>
          <w:color w:val="000000"/>
          <w:sz w:val="11"/>
          <w:szCs w:val="11"/>
          <w:lang w:eastAsia="fr-FR"/>
        </w:rPr>
        <w:t>Malgré tous les soins apportés à la réalisation de ce site et à son actualisation régulière, des erreurs peuvent s'être glissées dans les informations et/ou documents présentés. Si vous en constatez n'hésitez pas à nous le faire savoir en nous contactant, nous procéderons aux rectifications correspondantes.</w:t>
      </w:r>
      <w:r w:rsidRPr="00BC7ACF">
        <w:rPr>
          <w:rFonts w:ascii="MS Gothic" w:eastAsia="MS Gothic" w:hAnsi="MS Gothic" w:cs="MS Gothic"/>
          <w:color w:val="000000"/>
          <w:sz w:val="11"/>
          <w:szCs w:val="11"/>
          <w:lang w:eastAsia="fr-FR"/>
        </w:rPr>
        <w:t> </w:t>
      </w:r>
    </w:p>
    <w:p w:rsidR="00BC7ACF" w:rsidRPr="00BC7ACF" w:rsidRDefault="00BC7ACF" w:rsidP="00A76B63">
      <w:pPr>
        <w:spacing w:after="0" w:line="240" w:lineRule="auto"/>
        <w:ind w:left="300" w:right="200"/>
        <w:rPr>
          <w:rFonts w:ascii="Verdana" w:eastAsia="Times New Roman" w:hAnsi="Verdana" w:cs="Times New Roman"/>
          <w:color w:val="000000"/>
          <w:sz w:val="11"/>
          <w:szCs w:val="11"/>
          <w:lang w:eastAsia="fr-FR"/>
        </w:rPr>
      </w:pPr>
      <w:r w:rsidRPr="00BC7ACF">
        <w:rPr>
          <w:rFonts w:ascii="Verdana" w:eastAsia="Times New Roman" w:hAnsi="Verdana" w:cs="Times New Roman"/>
          <w:color w:val="000000"/>
          <w:sz w:val="11"/>
          <w:szCs w:val="11"/>
          <w:u w:val="single"/>
          <w:lang w:eastAsia="fr-FR"/>
        </w:rPr>
        <w:t>Déclaration à la CNIL</w:t>
      </w:r>
      <w:r w:rsidRPr="00BC7ACF">
        <w:rPr>
          <w:rFonts w:ascii="MS Gothic" w:eastAsia="MS Gothic" w:hAnsi="MS Gothic" w:cs="MS Gothic" w:hint="eastAsia"/>
          <w:color w:val="000000"/>
          <w:sz w:val="11"/>
          <w:szCs w:val="11"/>
          <w:lang w:eastAsia="fr-FR"/>
        </w:rPr>
        <w:t> </w:t>
      </w:r>
      <w:r w:rsidRPr="00BC7ACF">
        <w:rPr>
          <w:rFonts w:ascii="Verdana" w:eastAsia="Times New Roman" w:hAnsi="Verdana" w:cs="Verdana"/>
          <w:color w:val="000000"/>
          <w:sz w:val="11"/>
          <w:szCs w:val="11"/>
          <w:lang w:eastAsia="fr-FR"/>
        </w:rPr>
        <w:t>`</w:t>
      </w:r>
    </w:p>
    <w:p w:rsidR="00BC7ACF" w:rsidRPr="00BC7ACF" w:rsidRDefault="00BC7ACF" w:rsidP="00A76B63">
      <w:pPr>
        <w:spacing w:after="0" w:line="240" w:lineRule="auto"/>
        <w:ind w:left="300" w:right="200"/>
        <w:rPr>
          <w:rFonts w:ascii="Verdana" w:eastAsia="Times New Roman" w:hAnsi="Verdana" w:cs="Times New Roman"/>
          <w:color w:val="000000"/>
          <w:sz w:val="11"/>
          <w:szCs w:val="11"/>
          <w:lang w:eastAsia="fr-FR"/>
        </w:rPr>
      </w:pPr>
      <w:r w:rsidRPr="00BC7ACF">
        <w:rPr>
          <w:rFonts w:ascii="Verdana" w:eastAsia="Times New Roman" w:hAnsi="Verdana" w:cs="Times New Roman"/>
          <w:color w:val="000000"/>
          <w:sz w:val="11"/>
          <w:szCs w:val="11"/>
          <w:lang w:eastAsia="fr-FR"/>
        </w:rPr>
        <w:t>Le site est déclaré à la CNIL sous le Numéro :</w:t>
      </w:r>
      <w:r w:rsidRPr="00BC7ACF">
        <w:rPr>
          <w:rFonts w:ascii="Verdana" w:eastAsia="Times New Roman" w:hAnsi="Verdana" w:cs="Times New Roman"/>
          <w:color w:val="000000"/>
          <w:sz w:val="11"/>
          <w:lang w:eastAsia="fr-FR"/>
        </w:rPr>
        <w:t> </w:t>
      </w:r>
    </w:p>
    <w:p w:rsidR="00B7328C" w:rsidRDefault="00B7328C" w:rsidP="00A76B63">
      <w:pPr>
        <w:spacing w:after="0" w:line="240" w:lineRule="auto"/>
      </w:pPr>
    </w:p>
    <w:sectPr w:rsidR="00B7328C" w:rsidSect="00153AE8">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00A" w:rsidRDefault="00C8100A" w:rsidP="00A76B63">
      <w:pPr>
        <w:spacing w:after="0" w:line="240" w:lineRule="auto"/>
      </w:pPr>
      <w:r>
        <w:separator/>
      </w:r>
    </w:p>
  </w:endnote>
  <w:endnote w:type="continuationSeparator" w:id="0">
    <w:p w:rsidR="00C8100A" w:rsidRDefault="00C8100A" w:rsidP="00A76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00A" w:rsidRDefault="00C8100A" w:rsidP="00A76B63">
      <w:pPr>
        <w:spacing w:after="0" w:line="240" w:lineRule="auto"/>
      </w:pPr>
      <w:r>
        <w:separator/>
      </w:r>
    </w:p>
  </w:footnote>
  <w:footnote w:type="continuationSeparator" w:id="0">
    <w:p w:rsidR="00C8100A" w:rsidRDefault="00C8100A" w:rsidP="00A76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63" w:rsidRDefault="00A76B63">
    <w:pPr>
      <w:pStyle w:val="En-tte"/>
    </w:pPr>
    <w:r>
      <w:rPr>
        <w:noProof/>
        <w:lang w:eastAsia="fr-FR"/>
      </w:rPr>
      <w:drawing>
        <wp:inline distT="0" distB="0" distL="0" distR="0">
          <wp:extent cx="1296108" cy="768350"/>
          <wp:effectExtent l="19050" t="0" r="0" b="0"/>
          <wp:docPr id="1" name="Image 0" descr="LOGO KG cons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G conseil.jpg"/>
                  <pic:cNvPicPr/>
                </pic:nvPicPr>
                <pic:blipFill>
                  <a:blip r:embed="rId1"/>
                  <a:stretch>
                    <a:fillRect/>
                  </a:stretch>
                </pic:blipFill>
                <pic:spPr>
                  <a:xfrm>
                    <a:off x="0" y="0"/>
                    <a:ext cx="1296394" cy="76851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C7ACF"/>
    <w:rsid w:val="000F6662"/>
    <w:rsid w:val="00153AE8"/>
    <w:rsid w:val="001E64F4"/>
    <w:rsid w:val="002565E4"/>
    <w:rsid w:val="002D1473"/>
    <w:rsid w:val="002E2899"/>
    <w:rsid w:val="002E3CCC"/>
    <w:rsid w:val="00320FF2"/>
    <w:rsid w:val="004B422B"/>
    <w:rsid w:val="00545579"/>
    <w:rsid w:val="00584750"/>
    <w:rsid w:val="005E71EB"/>
    <w:rsid w:val="005F0B3A"/>
    <w:rsid w:val="00652BE4"/>
    <w:rsid w:val="008A04D9"/>
    <w:rsid w:val="00910971"/>
    <w:rsid w:val="00936B1A"/>
    <w:rsid w:val="00A76B63"/>
    <w:rsid w:val="00A93B2B"/>
    <w:rsid w:val="00B32BD6"/>
    <w:rsid w:val="00B7328C"/>
    <w:rsid w:val="00BA43B6"/>
    <w:rsid w:val="00BC6CAF"/>
    <w:rsid w:val="00BC7ACF"/>
    <w:rsid w:val="00BF34BA"/>
    <w:rsid w:val="00C8100A"/>
    <w:rsid w:val="00C9350E"/>
    <w:rsid w:val="00E76FA2"/>
    <w:rsid w:val="00EA6BC9"/>
    <w:rsid w:val="00F21905"/>
    <w:rsid w:val="00FE36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E8"/>
  </w:style>
  <w:style w:type="paragraph" w:styleId="Titre1">
    <w:name w:val="heading 1"/>
    <w:basedOn w:val="Normal"/>
    <w:link w:val="Titre1Car"/>
    <w:uiPriority w:val="9"/>
    <w:qFormat/>
    <w:rsid w:val="00BC7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7ACF"/>
    <w:rPr>
      <w:rFonts w:ascii="Times New Roman" w:eastAsia="Times New Roman" w:hAnsi="Times New Roman" w:cs="Times New Roman"/>
      <w:b/>
      <w:bCs/>
      <w:kern w:val="36"/>
      <w:sz w:val="48"/>
      <w:szCs w:val="48"/>
      <w:lang w:eastAsia="fr-FR"/>
    </w:rPr>
  </w:style>
  <w:style w:type="character" w:customStyle="1" w:styleId="ariane-vous-etes-ici">
    <w:name w:val="ariane-vous-etes-ici"/>
    <w:basedOn w:val="Policepardfaut"/>
    <w:rsid w:val="00BC7ACF"/>
  </w:style>
  <w:style w:type="character" w:customStyle="1" w:styleId="apple-converted-space">
    <w:name w:val="apple-converted-space"/>
    <w:basedOn w:val="Policepardfaut"/>
    <w:rsid w:val="00BC7ACF"/>
  </w:style>
  <w:style w:type="character" w:styleId="Lienhypertexte">
    <w:name w:val="Hyperlink"/>
    <w:basedOn w:val="Policepardfaut"/>
    <w:uiPriority w:val="99"/>
    <w:semiHidden/>
    <w:unhideWhenUsed/>
    <w:rsid w:val="00BC7ACF"/>
    <w:rPr>
      <w:color w:val="0000FF"/>
      <w:u w:val="single"/>
    </w:rPr>
  </w:style>
  <w:style w:type="character" w:customStyle="1" w:styleId="ariane-fleche">
    <w:name w:val="ariane-fleche"/>
    <w:basedOn w:val="Policepardfaut"/>
    <w:rsid w:val="00BC7ACF"/>
  </w:style>
  <w:style w:type="character" w:styleId="lev">
    <w:name w:val="Strong"/>
    <w:basedOn w:val="Policepardfaut"/>
    <w:uiPriority w:val="22"/>
    <w:qFormat/>
    <w:rsid w:val="00BC7ACF"/>
    <w:rPr>
      <w:b/>
      <w:bCs/>
    </w:rPr>
  </w:style>
  <w:style w:type="paragraph" w:styleId="NormalWeb">
    <w:name w:val="Normal (Web)"/>
    <w:basedOn w:val="Normal"/>
    <w:uiPriority w:val="99"/>
    <w:semiHidden/>
    <w:unhideWhenUsed/>
    <w:rsid w:val="00BC7A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A76B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76B63"/>
  </w:style>
  <w:style w:type="paragraph" w:styleId="Pieddepage">
    <w:name w:val="footer"/>
    <w:basedOn w:val="Normal"/>
    <w:link w:val="PieddepageCar"/>
    <w:uiPriority w:val="99"/>
    <w:semiHidden/>
    <w:unhideWhenUsed/>
    <w:rsid w:val="00A76B6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76B63"/>
  </w:style>
  <w:style w:type="paragraph" w:styleId="Textedebulles">
    <w:name w:val="Balloon Text"/>
    <w:basedOn w:val="Normal"/>
    <w:link w:val="TextedebullesCar"/>
    <w:uiPriority w:val="99"/>
    <w:semiHidden/>
    <w:unhideWhenUsed/>
    <w:rsid w:val="00A76B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584732">
      <w:bodyDiv w:val="1"/>
      <w:marLeft w:val="0"/>
      <w:marRight w:val="0"/>
      <w:marTop w:val="0"/>
      <w:marBottom w:val="0"/>
      <w:divBdr>
        <w:top w:val="none" w:sz="0" w:space="0" w:color="auto"/>
        <w:left w:val="none" w:sz="0" w:space="0" w:color="auto"/>
        <w:bottom w:val="none" w:sz="0" w:space="0" w:color="auto"/>
        <w:right w:val="none" w:sz="0" w:space="0" w:color="auto"/>
      </w:divBdr>
      <w:divsChild>
        <w:div w:id="1775637788">
          <w:marLeft w:val="0"/>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345</Words>
  <Characters>1900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2</cp:revision>
  <dcterms:created xsi:type="dcterms:W3CDTF">2015-07-30T15:26:00Z</dcterms:created>
  <dcterms:modified xsi:type="dcterms:W3CDTF">2015-07-30T15:47:00Z</dcterms:modified>
</cp:coreProperties>
</file>